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Transkrypcja do zdjęć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Zdjęcie nr 1. </w:t>
      </w:r>
    </w:p>
    <w:p>
      <w:pPr>
        <w:pStyle w:val="Normal"/>
        <w:bidi w:val="0"/>
        <w:jc w:val="both"/>
        <w:rPr/>
      </w:pPr>
      <w:r>
        <w:rPr/>
        <w:t xml:space="preserve">Na zdjęciu w pierwszym planie odczyny samochód osobowy, który porusza się po drodze publicznej. Zdjęci wykonane z trudnych warunkach atmosferycznych </w:t>
      </w:r>
      <w:r>
        <w:rPr/>
        <w:t xml:space="preserve">widoczny padający deszcze ze śniegiem. W obrębie drogi widoczne drzewa, znaki oraz latarnie doświetlające odcinek drogi.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Zdjęcie nr 2. </w:t>
      </w:r>
    </w:p>
    <w:p>
      <w:pPr>
        <w:pStyle w:val="Normal"/>
        <w:bidi w:val="0"/>
        <w:jc w:val="both"/>
        <w:rPr/>
      </w:pPr>
      <w:r>
        <w:rPr/>
        <w:t xml:space="preserve">Na zdjęciu widoczny odcinek drogi publicznej, znad przeciwka widoczny </w:t>
      </w:r>
      <w:r>
        <w:rPr/>
        <w:t>nadjeżdżający</w:t>
      </w:r>
      <w:r>
        <w:rPr/>
        <w:t xml:space="preserve"> samochó</w:t>
      </w:r>
      <w:r>
        <w:rPr/>
        <w:t>d</w:t>
      </w:r>
      <w:r>
        <w:rPr/>
        <w:t xml:space="preserve"> osobowy w włączonymi światłami. </w:t>
      </w:r>
      <w:r>
        <w:rPr/>
        <w:t xml:space="preserve">Zdjęcie wykonane w utrudnionych warunkach atmosferycznych , wyraźnie pada śnieg. W obrębie drogi </w:t>
      </w:r>
      <w:r>
        <w:rPr/>
        <w:t xml:space="preserve">widoczne drzewa, znaki oraz latarnie doświetlające odcinek drogi.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1</Pages>
  <Words>81</Words>
  <Characters>527</Characters>
  <CharactersWithSpaces>608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2022-02-01T11:43:07Z</dcterms:created>
  <dc:creator/>
  <dc:description/>
  <dc:language>pl-PL</dc:language>
  <cp:lastModifiedBy/>
  <dcterms:modified xsi:type="dcterms:W3CDTF">2022-02-01T11:47:52Z</dcterms:modified>
  <cp:revision>1</cp:revision>
  <dc:subject/>
  <dc:title/>
</cp:coreProperties>
</file>